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65E" w:rsidRDefault="0028027F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X 3</w:t>
      </w:r>
    </w:p>
    <w:p w:rsidR="0015765E" w:rsidRDefault="0028027F">
      <w:pPr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COMPETITORS LIST FORM </w:t>
      </w:r>
      <w:r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Before October 28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2025)</w:t>
      </w:r>
    </w:p>
    <w:p w:rsidR="0015765E" w:rsidRDefault="0028027F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Please complete this form and send it to CMAS HQ and </w:t>
      </w:r>
      <w:proofErr w:type="spellStart"/>
      <w:r>
        <w:rPr>
          <w:rFonts w:ascii="Times New Roman" w:eastAsia="Times New Roman" w:hAnsi="Times New Roman" w:cs="Times New Roman"/>
        </w:rPr>
        <w:t>Organising</w:t>
      </w:r>
      <w:proofErr w:type="spellEnd"/>
      <w:r>
        <w:rPr>
          <w:rFonts w:ascii="Times New Roman" w:eastAsia="Times New Roman" w:hAnsi="Times New Roman" w:cs="Times New Roman"/>
        </w:rPr>
        <w:t xml:space="preserve"> Committee by e-mail: cmas.sea02@gmail.com</w:t>
      </w:r>
    </w:p>
    <w:tbl>
      <w:tblPr>
        <w:tblStyle w:val="ac"/>
        <w:tblW w:w="111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15765E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65E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65E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65E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65E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65E">
        <w:trPr>
          <w:cantSplit/>
          <w:trHeight w:val="90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Passport number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5765E" w:rsidRDefault="0015765E">
      <w:pPr>
        <w:shd w:val="clear" w:color="auto" w:fill="FFFFFF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d"/>
        <w:tblW w:w="1092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15765E">
        <w:tc>
          <w:tcPr>
            <w:tcW w:w="2205" w:type="dxa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2205" w:type="dxa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2205" w:type="dxa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c>
          <w:tcPr>
            <w:tcW w:w="2205" w:type="dxa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15765E" w:rsidRDefault="0015765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765E">
        <w:trPr>
          <w:gridAfter w:val="1"/>
          <w:wAfter w:w="125" w:type="dxa"/>
          <w:trHeight w:val="454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65E" w:rsidRDefault="00157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65E" w:rsidRDefault="00157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:rsidR="0015765E" w:rsidRDefault="00280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15765E">
        <w:trPr>
          <w:gridAfter w:val="1"/>
          <w:wAfter w:w="125" w:type="dxa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65E" w:rsidRDefault="00157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65E" w:rsidRDefault="00157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65E" w:rsidRDefault="00280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15765E">
        <w:trPr>
          <w:gridAfter w:val="1"/>
          <w:wAfter w:w="125" w:type="dxa"/>
          <w:trHeight w:val="1247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65E" w:rsidRDefault="00157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:rsidR="0015765E" w:rsidRDefault="00157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65E" w:rsidRDefault="00157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:rsidR="0015765E" w:rsidRDefault="00157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765E" w:rsidRDefault="002802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Copy if necessary and number the pages</w:t>
      </w:r>
    </w:p>
    <w:p w:rsidR="0015765E" w:rsidRDefault="002802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__ of __</w:t>
      </w:r>
    </w:p>
    <w:sectPr w:rsidR="0015765E">
      <w:headerReference w:type="default" r:id="rId7"/>
      <w:pgSz w:w="12240" w:h="15840"/>
      <w:pgMar w:top="851" w:right="624" w:bottom="680" w:left="680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057" w:rsidRDefault="004E2057">
      <w:pPr>
        <w:spacing w:after="0" w:line="240" w:lineRule="auto"/>
      </w:pPr>
      <w:r>
        <w:separator/>
      </w:r>
    </w:p>
  </w:endnote>
  <w:endnote w:type="continuationSeparator" w:id="0">
    <w:p w:rsidR="004E2057" w:rsidRDefault="004E2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057" w:rsidRDefault="004E2057">
      <w:pPr>
        <w:spacing w:after="0" w:line="240" w:lineRule="auto"/>
      </w:pPr>
      <w:r>
        <w:separator/>
      </w:r>
    </w:p>
  </w:footnote>
  <w:footnote w:type="continuationSeparator" w:id="0">
    <w:p w:rsidR="004E2057" w:rsidRDefault="004E2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65E" w:rsidRDefault="0015765E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e"/>
      <w:tblW w:w="9026" w:type="dxa"/>
      <w:jc w:val="center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15765E">
      <w:trPr>
        <w:jc w:val="center"/>
      </w:trPr>
      <w:tc>
        <w:tcPr>
          <w:tcW w:w="2520" w:type="dxa"/>
          <w:vAlign w:val="center"/>
        </w:tcPr>
        <w:p w:rsidR="0015765E" w:rsidRDefault="002802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1" w:name="_heading=h.ai2vr33ujr0e" w:colFirst="0" w:colLast="0"/>
          <w:bookmarkEnd w:id="1"/>
          <w:r>
            <w:rPr>
              <w:noProof/>
              <w:color w:val="000000"/>
              <w:lang w:val="el-GR"/>
            </w:rPr>
            <w:drawing>
              <wp:inline distT="0" distB="0" distL="0" distR="0">
                <wp:extent cx="543560" cy="716280"/>
                <wp:effectExtent l="0" t="0" r="0" b="0"/>
                <wp:docPr id="457317653" name="image2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192769" w:rsidRDefault="00192769" w:rsidP="0019276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en-US"/>
            </w:rPr>
          </w:pPr>
          <w:r>
            <w:rPr>
              <w:rFonts w:ascii="Times New Roman" w:eastAsia="Times New Roman" w:hAnsi="Times New Roman" w:cs="Times New Roman"/>
              <w:lang w:val="en-US"/>
            </w:rPr>
            <w:t xml:space="preserve">2025 CMAS Southeast Asia Competition </w:t>
          </w:r>
          <w:proofErr w:type="spellStart"/>
          <w:r>
            <w:rPr>
              <w:rFonts w:ascii="Times New Roman" w:eastAsia="Times New Roman" w:hAnsi="Times New Roman" w:cs="Times New Roman"/>
              <w:lang w:val="en-US"/>
            </w:rPr>
            <w:t>Finswimming</w:t>
          </w:r>
          <w:proofErr w:type="spellEnd"/>
          <w:r>
            <w:rPr>
              <w:rFonts w:ascii="Times New Roman" w:eastAsia="Times New Roman" w:hAnsi="Times New Roman" w:cs="Times New Roman"/>
              <w:lang w:val="en-US"/>
            </w:rPr>
            <w:t xml:space="preserve"> Indoor Juniors</w:t>
          </w:r>
        </w:p>
        <w:p w:rsidR="00192769" w:rsidRDefault="00192769" w:rsidP="0019276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el-GR"/>
            </w:rPr>
          </w:pPr>
          <w:r>
            <w:rPr>
              <w:rFonts w:ascii="Times New Roman" w:eastAsia="Times New Roman" w:hAnsi="Times New Roman" w:cs="Times New Roman"/>
            </w:rPr>
            <w:t>14 – 19 November 2025</w:t>
          </w:r>
        </w:p>
        <w:p w:rsidR="0015765E" w:rsidRDefault="00192769" w:rsidP="0019276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>
            <w:rPr>
              <w:rFonts w:ascii="Times New Roman" w:eastAsia="Times New Roman" w:hAnsi="Times New Roman" w:cs="Times New Roman"/>
              <w:color w:val="000000"/>
            </w:rPr>
            <w:t>Jakarta, Indonesia</w:t>
          </w:r>
        </w:p>
      </w:tc>
      <w:tc>
        <w:tcPr>
          <w:tcW w:w="2466" w:type="dxa"/>
          <w:vAlign w:val="center"/>
        </w:tcPr>
        <w:p w:rsidR="0015765E" w:rsidRDefault="002802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lang w:val="el-GR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21590</wp:posOffset>
                </wp:positionV>
                <wp:extent cx="682625" cy="682625"/>
                <wp:effectExtent l="0" t="0" r="0" b="0"/>
                <wp:wrapNone/>
                <wp:docPr id="45731765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2625" cy="6826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15765E" w:rsidRDefault="0015765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65E"/>
    <w:rsid w:val="0015765E"/>
    <w:rsid w:val="00192769"/>
    <w:rsid w:val="0028027F"/>
    <w:rsid w:val="004E2057"/>
    <w:rsid w:val="0090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A9B79-DF7B-4A6C-A664-AF68305B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Char"/>
    <w:uiPriority w:val="99"/>
    <w:semiHidden/>
    <w:unhideWhenUsed/>
    <w:rsid w:val="00FA5C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0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1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2"/>
    <w:uiPriority w:val="99"/>
    <w:semiHidden/>
    <w:unhideWhenUsed/>
    <w:qFormat/>
    <w:rsid w:val="00FA5C1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39"/>
    <w:qFormat/>
    <w:rsid w:val="00FA5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FA5C15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FA5C15"/>
    <w:rPr>
      <w:vertAlign w:val="superscript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A5C15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6"/>
    <w:uiPriority w:val="99"/>
    <w:qFormat/>
    <w:rsid w:val="00FA5C15"/>
  </w:style>
  <w:style w:type="character" w:customStyle="1" w:styleId="Char0">
    <w:name w:val="Υποσέλιδο Char"/>
    <w:basedOn w:val="a0"/>
    <w:link w:val="a5"/>
    <w:uiPriority w:val="99"/>
    <w:rsid w:val="00FA5C15"/>
  </w:style>
  <w:style w:type="paragraph" w:styleId="aa">
    <w:name w:val="List Paragraph"/>
    <w:basedOn w:val="a"/>
    <w:uiPriority w:val="34"/>
    <w:qFormat/>
    <w:rsid w:val="00FA5C15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7"/>
    <w:uiPriority w:val="99"/>
    <w:semiHidden/>
    <w:rsid w:val="00FA5C1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FA5C15"/>
    <w:rPr>
      <w:color w:val="605E5C"/>
      <w:shd w:val="clear" w:color="auto" w:fill="E1DFDD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4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nL7YPXx4K52zdLxHxnCUO0MGlQ==">CgMxLjAyDmguYWkydnIzM3VqcjBlOAByITE5TmJDTlZUd2xwel9oQmNjNWx4M0I2SG1pTXRGVEJTbw==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2025-09-29T08:00:00Z</dcterms:created>
  <dcterms:modified xsi:type="dcterms:W3CDTF">2025-09-29T08:07:00Z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